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12" w:rsidRDefault="00C05C6B" w:rsidP="00C05C6B">
      <w:pPr>
        <w:pStyle w:val="Kop1"/>
        <w:jc w:val="center"/>
        <w:rPr>
          <w:lang w:val="nl-BE"/>
        </w:rPr>
      </w:pPr>
      <w:r>
        <w:rPr>
          <w:noProof/>
          <w:lang w:val="nl-BE" w:eastAsia="nl-BE"/>
        </w:rPr>
        <w:drawing>
          <wp:inline distT="0" distB="0" distL="0" distR="0">
            <wp:extent cx="3990975" cy="1477272"/>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1.jpg"/>
                    <pic:cNvPicPr/>
                  </pic:nvPicPr>
                  <pic:blipFill>
                    <a:blip r:embed="rId7">
                      <a:extLst>
                        <a:ext uri="{28A0092B-C50C-407E-A947-70E740481C1C}">
                          <a14:useLocalDpi xmlns:a14="http://schemas.microsoft.com/office/drawing/2010/main" val="0"/>
                        </a:ext>
                      </a:extLst>
                    </a:blip>
                    <a:stretch>
                      <a:fillRect/>
                    </a:stretch>
                  </pic:blipFill>
                  <pic:spPr>
                    <a:xfrm>
                      <a:off x="0" y="0"/>
                      <a:ext cx="4004645" cy="1482332"/>
                    </a:xfrm>
                    <a:prstGeom prst="rect">
                      <a:avLst/>
                    </a:prstGeom>
                  </pic:spPr>
                </pic:pic>
              </a:graphicData>
            </a:graphic>
          </wp:inline>
        </w:drawing>
      </w:r>
    </w:p>
    <w:p w:rsidR="00384FF3" w:rsidRDefault="00384FF3" w:rsidP="00C05C6B">
      <w:pPr>
        <w:pStyle w:val="Kop1"/>
        <w:jc w:val="center"/>
        <w:rPr>
          <w:lang w:val="nl-BE"/>
        </w:rPr>
      </w:pPr>
      <w:r>
        <w:rPr>
          <w:lang w:val="nl-BE"/>
        </w:rPr>
        <w:t>Welkom bij de Chiro!</w:t>
      </w:r>
    </w:p>
    <w:p w:rsidR="00384FF3" w:rsidRPr="00384FF3" w:rsidRDefault="00384FF3" w:rsidP="00384FF3">
      <w:pPr>
        <w:rPr>
          <w:lang w:val="nl-BE"/>
        </w:rPr>
      </w:pPr>
      <w:r>
        <w:rPr>
          <w:lang w:val="nl-BE"/>
        </w:rPr>
        <w:t xml:space="preserve">In deze brief verduidelijken we nog even wat de Chiro is, hoe we werken en waar we voor staan. Hieronder vind je ook veel praktische info. Indien je toch nog vragen zou hebben kan je steeds de leiding aanspreken of mailen naar </w:t>
      </w:r>
      <w:r w:rsidRPr="00384FF3">
        <w:rPr>
          <w:b/>
          <w:lang w:val="nl-BE"/>
        </w:rPr>
        <w:t>chirofarwest@live.be</w:t>
      </w:r>
    </w:p>
    <w:p w:rsidR="000E5ED4" w:rsidRPr="00384FF3" w:rsidRDefault="00552DAD" w:rsidP="00384FF3">
      <w:pPr>
        <w:pStyle w:val="Kop2"/>
        <w:rPr>
          <w:lang w:val="nl-BE"/>
        </w:rPr>
      </w:pPr>
      <w:r w:rsidRPr="00384FF3">
        <w:rPr>
          <w:lang w:val="nl-BE"/>
        </w:rPr>
        <w:t>Wat is dat, ‘de Chiro’?</w:t>
      </w:r>
    </w:p>
    <w:p w:rsidR="00552DAD" w:rsidRDefault="00552DAD" w:rsidP="001805A7">
      <w:pPr>
        <w:rPr>
          <w:lang w:val="nl-BE"/>
        </w:rPr>
      </w:pPr>
      <w:r>
        <w:rPr>
          <w:lang w:val="nl-BE"/>
        </w:rPr>
        <w:t xml:space="preserve">In de Chiro spelen we samen en beleven we een leuke namiddag. De leiding zorgt voor </w:t>
      </w:r>
      <w:r w:rsidRPr="00552DAD">
        <w:rPr>
          <w:b/>
          <w:lang w:val="nl-BE"/>
        </w:rPr>
        <w:t>toffe activiteiten</w:t>
      </w:r>
      <w:r>
        <w:rPr>
          <w:lang w:val="nl-BE"/>
        </w:rPr>
        <w:t>: verstoppertje of tikkertje spelen in de wijk, samen met de leid</w:t>
      </w:r>
      <w:bookmarkStart w:id="0" w:name="_GoBack"/>
      <w:bookmarkEnd w:id="0"/>
      <w:r>
        <w:rPr>
          <w:lang w:val="nl-BE"/>
        </w:rPr>
        <w:t xml:space="preserve">ing op tocht gaan, voetballen in het park, … Veel bewegen, maar soms ook uitblazen en babbelen. </w:t>
      </w:r>
    </w:p>
    <w:p w:rsidR="00552DAD" w:rsidRDefault="00552DAD" w:rsidP="001805A7">
      <w:pPr>
        <w:rPr>
          <w:lang w:val="nl-BE"/>
        </w:rPr>
      </w:pPr>
    </w:p>
    <w:p w:rsidR="00552DAD" w:rsidRDefault="00552DAD" w:rsidP="001805A7">
      <w:pPr>
        <w:rPr>
          <w:lang w:val="nl-BE"/>
        </w:rPr>
      </w:pPr>
      <w:r w:rsidRPr="00552DAD">
        <w:rPr>
          <w:b/>
          <w:lang w:val="nl-BE"/>
        </w:rPr>
        <w:t>Iedereen is welkom</w:t>
      </w:r>
      <w:r>
        <w:rPr>
          <w:lang w:val="nl-BE"/>
        </w:rPr>
        <w:t xml:space="preserve"> bij de Chiro, vanaf 6 jaar. Er is een groep voor elke leeftijd.</w:t>
      </w:r>
    </w:p>
    <w:p w:rsidR="00552DAD" w:rsidRDefault="00552DAD" w:rsidP="001805A7">
      <w:pPr>
        <w:rPr>
          <w:lang w:val="nl-BE"/>
        </w:rPr>
      </w:pPr>
    </w:p>
    <w:p w:rsidR="00552DAD" w:rsidRDefault="00552DAD" w:rsidP="001805A7">
      <w:pPr>
        <w:rPr>
          <w:lang w:val="nl-BE"/>
        </w:rPr>
      </w:pPr>
      <w:r w:rsidRPr="00552DAD">
        <w:rPr>
          <w:b/>
          <w:lang w:val="nl-BE"/>
        </w:rPr>
        <w:t>Elke zondag</w:t>
      </w:r>
      <w:r>
        <w:rPr>
          <w:lang w:val="nl-BE"/>
        </w:rPr>
        <w:t xml:space="preserve"> ben je welkom aan het Chirolokaal. Je mag 3 maal proberen. Vind je het leuk? Schrijf je dan in en zorg dat het lidgeld betaalt is. Als je ingeschreven bent kom je best zoveel mogelijk. Hoe meer je komt, hoe meer vrienden je maakt en hoe leuker Chiro is.</w:t>
      </w:r>
    </w:p>
    <w:p w:rsidR="00552DAD" w:rsidRDefault="00552DAD" w:rsidP="001805A7">
      <w:pPr>
        <w:rPr>
          <w:lang w:val="nl-BE"/>
        </w:rPr>
      </w:pPr>
    </w:p>
    <w:p w:rsidR="00552DAD" w:rsidRDefault="00552DAD" w:rsidP="001805A7">
      <w:pPr>
        <w:rPr>
          <w:lang w:val="nl-BE"/>
        </w:rPr>
      </w:pPr>
      <w:r w:rsidRPr="00552DAD">
        <w:rPr>
          <w:b/>
          <w:lang w:val="nl-BE"/>
        </w:rPr>
        <w:t>In de zomer</w:t>
      </w:r>
      <w:r>
        <w:rPr>
          <w:lang w:val="nl-BE"/>
        </w:rPr>
        <w:t xml:space="preserve"> gaan we op </w:t>
      </w:r>
      <w:r w:rsidRPr="00552DAD">
        <w:rPr>
          <w:b/>
          <w:lang w:val="nl-BE"/>
        </w:rPr>
        <w:t>kamp</w:t>
      </w:r>
      <w:r>
        <w:rPr>
          <w:lang w:val="nl-BE"/>
        </w:rPr>
        <w:t xml:space="preserve"> met heel de groep. </w:t>
      </w:r>
    </w:p>
    <w:p w:rsidR="00552DAD" w:rsidRPr="00384FF3" w:rsidRDefault="00552DAD" w:rsidP="00384FF3">
      <w:pPr>
        <w:pStyle w:val="Kop2"/>
        <w:rPr>
          <w:lang w:val="nl-BE"/>
        </w:rPr>
      </w:pPr>
      <w:r w:rsidRPr="00384FF3">
        <w:rPr>
          <w:lang w:val="nl-BE"/>
        </w:rPr>
        <w:t>Waarom naar de Chiro gaan?</w:t>
      </w:r>
    </w:p>
    <w:p w:rsidR="00552DAD" w:rsidRDefault="00552DAD" w:rsidP="001805A7">
      <w:pPr>
        <w:rPr>
          <w:lang w:val="nl-BE"/>
        </w:rPr>
      </w:pPr>
      <w:r>
        <w:rPr>
          <w:lang w:val="nl-BE"/>
        </w:rPr>
        <w:t xml:space="preserve">In de jeugdbeweging spelen alle kinderen samen in groep. Ze makken zo </w:t>
      </w:r>
      <w:r w:rsidRPr="00552DAD">
        <w:rPr>
          <w:b/>
          <w:lang w:val="nl-BE"/>
        </w:rPr>
        <w:t>nieuwe vrienden en veel plezier</w:t>
      </w:r>
      <w:r>
        <w:rPr>
          <w:lang w:val="nl-BE"/>
        </w:rPr>
        <w:t xml:space="preserve">. Ze leren om solidair te zijn en </w:t>
      </w:r>
      <w:r w:rsidRPr="00552DAD">
        <w:rPr>
          <w:b/>
          <w:lang w:val="nl-BE"/>
        </w:rPr>
        <w:t>elkaar te respecteren</w:t>
      </w:r>
      <w:r>
        <w:rPr>
          <w:lang w:val="nl-BE"/>
        </w:rPr>
        <w:t>.</w:t>
      </w:r>
    </w:p>
    <w:p w:rsidR="00552DAD" w:rsidRDefault="00552DAD" w:rsidP="001805A7">
      <w:pPr>
        <w:rPr>
          <w:lang w:val="nl-BE"/>
        </w:rPr>
      </w:pPr>
    </w:p>
    <w:p w:rsidR="00552DAD" w:rsidRDefault="00552DAD" w:rsidP="001805A7">
      <w:pPr>
        <w:rPr>
          <w:lang w:val="nl-BE"/>
        </w:rPr>
      </w:pPr>
      <w:r>
        <w:rPr>
          <w:lang w:val="nl-BE"/>
        </w:rPr>
        <w:t xml:space="preserve">In een Chirogroep is er veel variatie in de activiteiten. Zo kunnen alle kinderen in de Chiro iets vinden wat ze graag doen. De Chiro is een plaats waar kinderen ervaringen kunnen opdoen, en waar ze fouten mogen maken. We geven kinderen de kans om voluit en veilig buiten te spelen. </w:t>
      </w:r>
    </w:p>
    <w:p w:rsidR="00C636D8" w:rsidRDefault="00C636D8" w:rsidP="001805A7">
      <w:pPr>
        <w:rPr>
          <w:lang w:val="nl-BE"/>
        </w:rPr>
      </w:pPr>
    </w:p>
    <w:p w:rsidR="00C636D8" w:rsidRDefault="00C636D8" w:rsidP="001805A7">
      <w:pPr>
        <w:rPr>
          <w:lang w:val="nl-BE"/>
        </w:rPr>
      </w:pPr>
      <w:r>
        <w:rPr>
          <w:lang w:val="nl-BE"/>
        </w:rPr>
        <w:t xml:space="preserve">Vele kinderen gaan voor de eerste keer van huis weg als ze op kamp gaan. Op die manier leren ze </w:t>
      </w:r>
      <w:r w:rsidRPr="00C636D8">
        <w:rPr>
          <w:b/>
          <w:lang w:val="nl-BE"/>
        </w:rPr>
        <w:t>zelfstandig</w:t>
      </w:r>
      <w:r>
        <w:rPr>
          <w:lang w:val="nl-BE"/>
        </w:rPr>
        <w:t xml:space="preserve"> zijn.</w:t>
      </w:r>
    </w:p>
    <w:p w:rsidR="00C636D8" w:rsidRDefault="00C636D8" w:rsidP="001805A7">
      <w:pPr>
        <w:rPr>
          <w:lang w:val="nl-BE"/>
        </w:rPr>
      </w:pPr>
    </w:p>
    <w:p w:rsidR="00C636D8" w:rsidRDefault="00C636D8" w:rsidP="001805A7">
      <w:pPr>
        <w:rPr>
          <w:lang w:val="nl-BE"/>
        </w:rPr>
      </w:pPr>
      <w:r>
        <w:rPr>
          <w:lang w:val="nl-BE"/>
        </w:rPr>
        <w:t xml:space="preserve">De Chiro is een Nederlandstalige jeugdbeweging. Als je niet goed Nederlands spreekt, is dat niet erg. We houden hier rekening mee. Je ontspant je én je </w:t>
      </w:r>
      <w:r w:rsidRPr="00C636D8">
        <w:rPr>
          <w:b/>
          <w:lang w:val="nl-BE"/>
        </w:rPr>
        <w:t>oefent Nederlands op een leuke manier</w:t>
      </w:r>
      <w:r>
        <w:rPr>
          <w:lang w:val="nl-BE"/>
        </w:rPr>
        <w:t xml:space="preserve">. </w:t>
      </w:r>
    </w:p>
    <w:p w:rsidR="00C636D8" w:rsidRDefault="00C636D8" w:rsidP="001805A7">
      <w:pPr>
        <w:rPr>
          <w:lang w:val="nl-BE"/>
        </w:rPr>
      </w:pPr>
    </w:p>
    <w:p w:rsidR="00C636D8" w:rsidRDefault="00C636D8" w:rsidP="001805A7">
      <w:pPr>
        <w:rPr>
          <w:lang w:val="nl-BE"/>
        </w:rPr>
      </w:pPr>
      <w:r>
        <w:rPr>
          <w:lang w:val="nl-BE"/>
        </w:rPr>
        <w:t xml:space="preserve">Eens de jongeren wat ouder worden, organiseren ze een activiteit en nemen </w:t>
      </w:r>
      <w:r w:rsidRPr="00C636D8">
        <w:rPr>
          <w:b/>
          <w:lang w:val="nl-BE"/>
        </w:rPr>
        <w:t>verantwoordelijkheid</w:t>
      </w:r>
      <w:r>
        <w:rPr>
          <w:lang w:val="nl-BE"/>
        </w:rPr>
        <w:t xml:space="preserve"> op. Zo steken ze al eens een show in elkaar, of geven de oudere kinderen een activiteit aan de jongere kinderen. Zo leren ze ook </w:t>
      </w:r>
      <w:r w:rsidRPr="00C636D8">
        <w:rPr>
          <w:b/>
          <w:lang w:val="nl-BE"/>
        </w:rPr>
        <w:t>in groep samenwerken</w:t>
      </w:r>
      <w:r>
        <w:rPr>
          <w:lang w:val="nl-BE"/>
        </w:rPr>
        <w:t xml:space="preserve">. Al die vaardigheden kunnen ze heel hun leven gebruiken. </w:t>
      </w:r>
    </w:p>
    <w:p w:rsidR="00384FF3" w:rsidRDefault="00384FF3" w:rsidP="001805A7">
      <w:pPr>
        <w:rPr>
          <w:lang w:val="nl-BE"/>
        </w:rPr>
      </w:pPr>
    </w:p>
    <w:p w:rsidR="00C636D8" w:rsidRDefault="00C636D8" w:rsidP="00384FF3">
      <w:pPr>
        <w:pStyle w:val="Kop2"/>
        <w:rPr>
          <w:lang w:val="nl-BE"/>
        </w:rPr>
      </w:pPr>
      <w:r>
        <w:rPr>
          <w:lang w:val="nl-BE"/>
        </w:rPr>
        <w:lastRenderedPageBreak/>
        <w:t>De afdelingen</w:t>
      </w:r>
    </w:p>
    <w:p w:rsidR="00C636D8" w:rsidRDefault="00C636D8" w:rsidP="001805A7">
      <w:pPr>
        <w:rPr>
          <w:lang w:val="nl-BE"/>
        </w:rPr>
      </w:pPr>
      <w:r>
        <w:rPr>
          <w:lang w:val="nl-BE"/>
        </w:rPr>
        <w:t xml:space="preserve">Elke leeftijd is anders. Daarom spelen we in de Chiro in groep met kinderen en jongeren van </w:t>
      </w:r>
      <w:r w:rsidRPr="00C636D8">
        <w:rPr>
          <w:b/>
          <w:lang w:val="nl-BE"/>
        </w:rPr>
        <w:t>dezelfde leeftijd</w:t>
      </w:r>
      <w:r>
        <w:rPr>
          <w:lang w:val="nl-BE"/>
        </w:rPr>
        <w:t xml:space="preserve">. Chiro Far West is een </w:t>
      </w:r>
      <w:r w:rsidRPr="00C636D8">
        <w:rPr>
          <w:b/>
          <w:lang w:val="nl-BE"/>
        </w:rPr>
        <w:t>gemengde Chiro</w:t>
      </w:r>
      <w:r>
        <w:rPr>
          <w:lang w:val="nl-BE"/>
        </w:rPr>
        <w:t xml:space="preserve">. Dat wilt zeggen dat beide geslachten aanwezig zijn in onze Chirogroep. We </w:t>
      </w:r>
      <w:r w:rsidR="000814F2">
        <w:rPr>
          <w:lang w:val="nl-BE"/>
        </w:rPr>
        <w:t>doen</w:t>
      </w:r>
      <w:r>
        <w:rPr>
          <w:lang w:val="nl-BE"/>
        </w:rPr>
        <w:t xml:space="preserve"> samen spelen</w:t>
      </w:r>
      <w:r w:rsidR="00B62A34">
        <w:rPr>
          <w:lang w:val="nl-BE"/>
        </w:rPr>
        <w:t xml:space="preserve"> en vormen samen een groep</w:t>
      </w:r>
      <w:r>
        <w:rPr>
          <w:lang w:val="nl-BE"/>
        </w:rPr>
        <w:t xml:space="preserve">, maar op kamp slapen </w:t>
      </w:r>
      <w:r w:rsidR="000814F2">
        <w:rPr>
          <w:lang w:val="nl-BE"/>
        </w:rPr>
        <w:t xml:space="preserve">(vanaf de </w:t>
      </w:r>
      <w:proofErr w:type="spellStart"/>
      <w:r w:rsidR="000814F2">
        <w:rPr>
          <w:lang w:val="nl-BE"/>
        </w:rPr>
        <w:t>Rakwi’s</w:t>
      </w:r>
      <w:proofErr w:type="spellEnd"/>
      <w:r w:rsidR="000814F2">
        <w:rPr>
          <w:lang w:val="nl-BE"/>
        </w:rPr>
        <w:t xml:space="preserve">) </w:t>
      </w:r>
      <w:r>
        <w:rPr>
          <w:lang w:val="nl-BE"/>
        </w:rPr>
        <w:t>we wel in verschillende tenten</w:t>
      </w:r>
      <w:r w:rsidR="000814F2">
        <w:rPr>
          <w:lang w:val="nl-BE"/>
        </w:rPr>
        <w:t xml:space="preserve"> volgens geslacht</w:t>
      </w:r>
      <w:r>
        <w:rPr>
          <w:lang w:val="nl-BE"/>
        </w:rPr>
        <w:t>.</w:t>
      </w:r>
    </w:p>
    <w:p w:rsidR="00B62A34" w:rsidRDefault="00B62A34" w:rsidP="00384FF3">
      <w:pPr>
        <w:pStyle w:val="Kop3"/>
        <w:rPr>
          <w:lang w:val="nl-BE"/>
        </w:rPr>
      </w:pPr>
      <w:r>
        <w:rPr>
          <w:lang w:val="nl-BE"/>
        </w:rPr>
        <w:t>Van 6 tot 8 jaar</w:t>
      </w:r>
      <w:r w:rsidR="00296696">
        <w:rPr>
          <w:lang w:val="nl-BE"/>
        </w:rPr>
        <w:t xml:space="preserve"> (2011-2010)</w:t>
      </w:r>
    </w:p>
    <w:p w:rsidR="00B62A34" w:rsidRDefault="00B62A34" w:rsidP="001805A7">
      <w:pPr>
        <w:rPr>
          <w:lang w:val="nl-BE"/>
        </w:rPr>
      </w:pPr>
      <w:r>
        <w:rPr>
          <w:lang w:val="nl-BE"/>
        </w:rPr>
        <w:t>We doen kringspelletjes, spelen verstoppertje, bouwen een kasteel met trollen en kabouters, zingen leuke liedjes.</w:t>
      </w:r>
    </w:p>
    <w:p w:rsidR="00B62A34" w:rsidRDefault="00B62A34" w:rsidP="001805A7">
      <w:pPr>
        <w:rPr>
          <w:lang w:val="nl-BE"/>
        </w:rPr>
      </w:pPr>
      <w:r>
        <w:rPr>
          <w:lang w:val="nl-BE"/>
        </w:rPr>
        <w:t xml:space="preserve">Deze groep heet de </w:t>
      </w:r>
      <w:r w:rsidRPr="00296696">
        <w:rPr>
          <w:b/>
          <w:highlight w:val="darkMagenta"/>
          <w:lang w:val="nl-BE"/>
        </w:rPr>
        <w:t>Sloebers</w:t>
      </w:r>
      <w:r>
        <w:rPr>
          <w:lang w:val="nl-BE"/>
        </w:rPr>
        <w:t>.</w:t>
      </w:r>
    </w:p>
    <w:p w:rsidR="00B62A34" w:rsidRDefault="00B62A34" w:rsidP="00384FF3">
      <w:pPr>
        <w:pStyle w:val="Kop3"/>
        <w:rPr>
          <w:lang w:val="nl-BE"/>
        </w:rPr>
      </w:pPr>
      <w:r>
        <w:rPr>
          <w:lang w:val="nl-BE"/>
        </w:rPr>
        <w:t>Van 8 tot 10 jaar</w:t>
      </w:r>
      <w:r w:rsidR="00296696">
        <w:rPr>
          <w:lang w:val="nl-BE"/>
        </w:rPr>
        <w:t xml:space="preserve"> (2009-2008)</w:t>
      </w:r>
      <w:r>
        <w:rPr>
          <w:lang w:val="nl-BE"/>
        </w:rPr>
        <w:br/>
      </w:r>
      <w:r w:rsidRPr="00384FF3">
        <w:rPr>
          <w:b w:val="0"/>
          <w:sz w:val="22"/>
        </w:rPr>
        <w:t>We voetballen of spelen astronaut. We lachen en springen, maken knutselwerkjes of gaan op uitstap.</w:t>
      </w:r>
    </w:p>
    <w:p w:rsidR="00B62A34" w:rsidRDefault="00B62A34" w:rsidP="001805A7">
      <w:pPr>
        <w:rPr>
          <w:lang w:val="nl-BE"/>
        </w:rPr>
      </w:pPr>
      <w:r>
        <w:rPr>
          <w:lang w:val="nl-BE"/>
        </w:rPr>
        <w:t xml:space="preserve">Deze groep heet de </w:t>
      </w:r>
      <w:r w:rsidRPr="00296696">
        <w:rPr>
          <w:b/>
          <w:highlight w:val="yellow"/>
          <w:lang w:val="nl-BE"/>
        </w:rPr>
        <w:t>Speelclub</w:t>
      </w:r>
      <w:r w:rsidR="00296696">
        <w:rPr>
          <w:lang w:val="nl-BE"/>
        </w:rPr>
        <w:t>.</w:t>
      </w:r>
    </w:p>
    <w:p w:rsidR="00B62A34" w:rsidRDefault="00B62A34" w:rsidP="00384FF3">
      <w:pPr>
        <w:pStyle w:val="Kop3"/>
        <w:rPr>
          <w:lang w:val="nl-BE"/>
        </w:rPr>
      </w:pPr>
      <w:r>
        <w:rPr>
          <w:lang w:val="nl-BE"/>
        </w:rPr>
        <w:t>Van 10 tot 12 jaar</w:t>
      </w:r>
      <w:r w:rsidR="00296696">
        <w:rPr>
          <w:lang w:val="nl-BE"/>
        </w:rPr>
        <w:t xml:space="preserve"> (200</w:t>
      </w:r>
      <w:r w:rsidR="000814F2">
        <w:rPr>
          <w:lang w:val="nl-BE"/>
        </w:rPr>
        <w:t>6-2007)</w:t>
      </w:r>
    </w:p>
    <w:p w:rsidR="00B62A34" w:rsidRDefault="00B62A34" w:rsidP="001805A7">
      <w:pPr>
        <w:rPr>
          <w:lang w:val="nl-BE"/>
        </w:rPr>
      </w:pPr>
      <w:r>
        <w:rPr>
          <w:lang w:val="nl-BE"/>
        </w:rPr>
        <w:t>We spelen baseball en andere actieve activiteiten. We bouwen kampen in het bos, spelen met klei en verkleden ons.</w:t>
      </w:r>
    </w:p>
    <w:p w:rsidR="00B62A34" w:rsidRDefault="00B62A34" w:rsidP="001805A7">
      <w:pPr>
        <w:rPr>
          <w:lang w:val="nl-BE"/>
        </w:rPr>
      </w:pPr>
      <w:r>
        <w:rPr>
          <w:lang w:val="nl-BE"/>
        </w:rPr>
        <w:t xml:space="preserve">Deze groep heet de </w:t>
      </w:r>
      <w:proofErr w:type="spellStart"/>
      <w:r w:rsidRPr="00296696">
        <w:rPr>
          <w:b/>
          <w:highlight w:val="green"/>
          <w:lang w:val="nl-BE"/>
        </w:rPr>
        <w:t>Rakwi’s</w:t>
      </w:r>
      <w:proofErr w:type="spellEnd"/>
      <w:r w:rsidR="00296696">
        <w:rPr>
          <w:lang w:val="nl-BE"/>
        </w:rPr>
        <w:t>.</w:t>
      </w:r>
    </w:p>
    <w:p w:rsidR="00B62A34" w:rsidRDefault="00B62A34" w:rsidP="00384FF3">
      <w:pPr>
        <w:pStyle w:val="Kop3"/>
        <w:rPr>
          <w:lang w:val="nl-BE"/>
        </w:rPr>
      </w:pPr>
      <w:r>
        <w:rPr>
          <w:lang w:val="nl-BE"/>
        </w:rPr>
        <w:t>Van 12 tot 14 jaar</w:t>
      </w:r>
      <w:r w:rsidR="000814F2">
        <w:rPr>
          <w:lang w:val="nl-BE"/>
        </w:rPr>
        <w:t xml:space="preserve"> (2004-2005)</w:t>
      </w:r>
    </w:p>
    <w:p w:rsidR="00B62A34" w:rsidRDefault="00B62A34" w:rsidP="001805A7">
      <w:pPr>
        <w:rPr>
          <w:lang w:val="nl-BE"/>
        </w:rPr>
      </w:pPr>
      <w:r>
        <w:rPr>
          <w:lang w:val="nl-BE"/>
        </w:rPr>
        <w:t>We doen pleinspelen en vervelen ons nooit. Tussendoor praten we over onze favoriete hobby, of over wat er op school is gebeurd.</w:t>
      </w:r>
    </w:p>
    <w:p w:rsidR="00B62A34" w:rsidRDefault="00B62A34" w:rsidP="001805A7">
      <w:pPr>
        <w:rPr>
          <w:lang w:val="nl-BE"/>
        </w:rPr>
      </w:pPr>
      <w:r>
        <w:rPr>
          <w:lang w:val="nl-BE"/>
        </w:rPr>
        <w:t xml:space="preserve">Deze groep heet de </w:t>
      </w:r>
      <w:proofErr w:type="spellStart"/>
      <w:r w:rsidRPr="00296696">
        <w:rPr>
          <w:b/>
          <w:highlight w:val="red"/>
          <w:lang w:val="nl-BE"/>
        </w:rPr>
        <w:t>Tito’s</w:t>
      </w:r>
      <w:proofErr w:type="spellEnd"/>
      <w:r w:rsidR="00296696">
        <w:rPr>
          <w:lang w:val="nl-BE"/>
        </w:rPr>
        <w:t>.</w:t>
      </w:r>
    </w:p>
    <w:p w:rsidR="00B62A34" w:rsidRDefault="00B62A34" w:rsidP="00384FF3">
      <w:pPr>
        <w:pStyle w:val="Kop3"/>
        <w:rPr>
          <w:lang w:val="nl-BE"/>
        </w:rPr>
      </w:pPr>
      <w:r>
        <w:rPr>
          <w:lang w:val="nl-BE"/>
        </w:rPr>
        <w:t>Van 14 tot 18 jaar</w:t>
      </w:r>
      <w:r w:rsidR="000814F2">
        <w:rPr>
          <w:lang w:val="nl-BE"/>
        </w:rPr>
        <w:t xml:space="preserve"> (2000-2001-2002-2003)</w:t>
      </w:r>
    </w:p>
    <w:p w:rsidR="00B62A34" w:rsidRDefault="00B62A34" w:rsidP="001805A7">
      <w:pPr>
        <w:rPr>
          <w:lang w:val="nl-BE"/>
        </w:rPr>
      </w:pPr>
      <w:r>
        <w:rPr>
          <w:lang w:val="nl-BE"/>
        </w:rPr>
        <w:t>We doen een fietstocht of spelen toneel. We houden een fotozoektocht in de stad, we organiseren zelf een quiz voor de jongere kinderen en organiseren een volleybalcompetitie.</w:t>
      </w:r>
    </w:p>
    <w:p w:rsidR="00B62A34" w:rsidRDefault="00B62A34" w:rsidP="000814F2">
      <w:pPr>
        <w:rPr>
          <w:lang w:val="nl-BE"/>
        </w:rPr>
      </w:pPr>
      <w:r>
        <w:rPr>
          <w:lang w:val="nl-BE"/>
        </w:rPr>
        <w:t xml:space="preserve">Deze groep heet de </w:t>
      </w:r>
      <w:proofErr w:type="spellStart"/>
      <w:r w:rsidRPr="00296696">
        <w:rPr>
          <w:b/>
          <w:color w:val="ED7D31" w:themeColor="accent2"/>
          <w:highlight w:val="darkBlue"/>
          <w:lang w:val="nl-BE"/>
        </w:rPr>
        <w:t>Asti’s</w:t>
      </w:r>
      <w:proofErr w:type="spellEnd"/>
      <w:r w:rsidR="00296696">
        <w:rPr>
          <w:lang w:val="nl-BE"/>
        </w:rPr>
        <w:t>.</w:t>
      </w:r>
    </w:p>
    <w:p w:rsidR="00B62A34" w:rsidRDefault="00B62A34" w:rsidP="00384FF3">
      <w:pPr>
        <w:pStyle w:val="Kop3"/>
        <w:rPr>
          <w:lang w:val="nl-BE"/>
        </w:rPr>
      </w:pPr>
      <w:r>
        <w:rPr>
          <w:lang w:val="nl-BE"/>
        </w:rPr>
        <w:t>De Leidingsploeg</w:t>
      </w:r>
    </w:p>
    <w:p w:rsidR="00B62A34" w:rsidRDefault="00B62A34" w:rsidP="001805A7">
      <w:pPr>
        <w:rPr>
          <w:lang w:val="nl-BE"/>
        </w:rPr>
      </w:pPr>
      <w:r>
        <w:rPr>
          <w:lang w:val="nl-BE"/>
        </w:rPr>
        <w:t xml:space="preserve">De leiding organiseert activiteiten voor de kinderen. Daarnaast organiseren ze ook elk jaar in de zomer een kamp. We zijn </w:t>
      </w:r>
      <w:r w:rsidRPr="000814F2">
        <w:rPr>
          <w:b/>
          <w:lang w:val="nl-BE"/>
        </w:rPr>
        <w:t>vrijwilligers</w:t>
      </w:r>
      <w:r>
        <w:rPr>
          <w:lang w:val="nl-BE"/>
        </w:rPr>
        <w:t xml:space="preserve">. Activiteiten organiseren we met veel plezier </w:t>
      </w:r>
      <w:r w:rsidR="000814F2">
        <w:rPr>
          <w:lang w:val="nl-BE"/>
        </w:rPr>
        <w:t>voor</w:t>
      </w:r>
      <w:r>
        <w:rPr>
          <w:lang w:val="nl-BE"/>
        </w:rPr>
        <w:t xml:space="preserve"> de kinderen. </w:t>
      </w:r>
    </w:p>
    <w:p w:rsidR="00B62A34" w:rsidRDefault="00B62A34" w:rsidP="001805A7">
      <w:pPr>
        <w:rPr>
          <w:lang w:val="nl-BE"/>
        </w:rPr>
      </w:pPr>
    </w:p>
    <w:p w:rsidR="00B62A34" w:rsidRDefault="00B62A34" w:rsidP="001805A7">
      <w:pPr>
        <w:rPr>
          <w:lang w:val="nl-BE"/>
        </w:rPr>
      </w:pPr>
      <w:r>
        <w:rPr>
          <w:lang w:val="nl-BE"/>
        </w:rPr>
        <w:t xml:space="preserve">Vele onder ons hebben al een </w:t>
      </w:r>
      <w:r w:rsidR="000814F2" w:rsidRPr="000814F2">
        <w:rPr>
          <w:b/>
          <w:lang w:val="nl-BE"/>
        </w:rPr>
        <w:t>vorming</w:t>
      </w:r>
      <w:r>
        <w:rPr>
          <w:lang w:val="nl-BE"/>
        </w:rPr>
        <w:t xml:space="preserve"> gevolgd. Daar leren ze leiding geven aan kinderen, ze maken kennis met de verschillende soorten spelen, veiligheid, EHBO, …</w:t>
      </w:r>
    </w:p>
    <w:p w:rsidR="00B62A34" w:rsidRDefault="00B62A34" w:rsidP="001805A7">
      <w:pPr>
        <w:rPr>
          <w:lang w:val="nl-BE"/>
        </w:rPr>
      </w:pPr>
    </w:p>
    <w:p w:rsidR="000814F2" w:rsidRDefault="000814F2" w:rsidP="001805A7">
      <w:pPr>
        <w:rPr>
          <w:lang w:val="nl-BE"/>
        </w:rPr>
      </w:pPr>
    </w:p>
    <w:p w:rsidR="000814F2" w:rsidRDefault="000814F2" w:rsidP="001805A7">
      <w:pPr>
        <w:rPr>
          <w:lang w:val="nl-BE"/>
        </w:rPr>
      </w:pPr>
    </w:p>
    <w:p w:rsidR="000814F2" w:rsidRDefault="000814F2" w:rsidP="001805A7">
      <w:pPr>
        <w:rPr>
          <w:lang w:val="nl-BE"/>
        </w:rPr>
      </w:pPr>
    </w:p>
    <w:p w:rsidR="000814F2" w:rsidRDefault="000814F2" w:rsidP="001805A7">
      <w:pPr>
        <w:rPr>
          <w:lang w:val="nl-BE"/>
        </w:rPr>
      </w:pPr>
    </w:p>
    <w:p w:rsidR="000814F2" w:rsidRDefault="000814F2" w:rsidP="001805A7">
      <w:pPr>
        <w:rPr>
          <w:lang w:val="nl-BE"/>
        </w:rPr>
      </w:pPr>
    </w:p>
    <w:p w:rsidR="00B62A34" w:rsidRDefault="00B62A34" w:rsidP="00384FF3">
      <w:pPr>
        <w:pStyle w:val="Kop2"/>
        <w:rPr>
          <w:lang w:val="nl-BE"/>
        </w:rPr>
      </w:pPr>
      <w:r>
        <w:rPr>
          <w:lang w:val="nl-BE"/>
        </w:rPr>
        <w:lastRenderedPageBreak/>
        <w:t>Prijs. Wat kost de Chiro?</w:t>
      </w:r>
    </w:p>
    <w:p w:rsidR="00C335A5" w:rsidRDefault="00C335A5" w:rsidP="001805A7">
      <w:pPr>
        <w:rPr>
          <w:lang w:val="nl-BE"/>
        </w:rPr>
      </w:pPr>
      <w:r>
        <w:rPr>
          <w:lang w:val="nl-BE"/>
        </w:rPr>
        <w:t xml:space="preserve">Chiro kost </w:t>
      </w:r>
      <w:r w:rsidRPr="00C335A5">
        <w:rPr>
          <w:b/>
          <w:lang w:val="nl-BE"/>
        </w:rPr>
        <w:t>30 euro</w:t>
      </w:r>
      <w:r>
        <w:rPr>
          <w:lang w:val="nl-BE"/>
        </w:rPr>
        <w:t xml:space="preserve"> per Chirojaar (van september tot september). Met dit geld kopen we spelmateriaal en organiseren we activiteiten. We betalen er ook de verzekering mee. Elk kind is verzekerd tijdens de activiteiten, op weg naar de Chiro en naar huis. </w:t>
      </w:r>
    </w:p>
    <w:p w:rsidR="00C335A5" w:rsidRDefault="00C335A5" w:rsidP="001805A7">
      <w:pPr>
        <w:rPr>
          <w:lang w:val="nl-BE"/>
        </w:rPr>
      </w:pPr>
    </w:p>
    <w:p w:rsidR="00C335A5" w:rsidRDefault="00C335A5" w:rsidP="001805A7">
      <w:pPr>
        <w:rPr>
          <w:lang w:val="nl-BE"/>
        </w:rPr>
      </w:pPr>
      <w:r>
        <w:rPr>
          <w:lang w:val="nl-BE"/>
        </w:rPr>
        <w:t>Voor het kamp en weekend vragen we ook een bijdrage. Daarmee betalen we het eten, het verblijf, de huur van het materiaal, spelmateriaal, … Mag je iets niet eten? We houden er zeker rekening mee.</w:t>
      </w:r>
    </w:p>
    <w:p w:rsidR="00C335A5" w:rsidRDefault="00C335A5" w:rsidP="001805A7">
      <w:pPr>
        <w:rPr>
          <w:lang w:val="nl-BE"/>
        </w:rPr>
      </w:pPr>
    </w:p>
    <w:p w:rsidR="00C335A5" w:rsidRDefault="003F645F" w:rsidP="001805A7">
      <w:pPr>
        <w:rPr>
          <w:lang w:val="nl-BE"/>
        </w:rPr>
      </w:pPr>
      <w:r>
        <w:rPr>
          <w:noProof/>
          <w:lang w:val="nl-BE" w:eastAsia="nl-BE"/>
        </w:rPr>
        <w:drawing>
          <wp:anchor distT="0" distB="0" distL="114300" distR="114300" simplePos="0" relativeHeight="251658240" behindDoc="1" locked="0" layoutInCell="1" allowOverlap="1">
            <wp:simplePos x="0" y="0"/>
            <wp:positionH relativeFrom="margin">
              <wp:align>right</wp:align>
            </wp:positionH>
            <wp:positionV relativeFrom="paragraph">
              <wp:posOffset>431800</wp:posOffset>
            </wp:positionV>
            <wp:extent cx="780415" cy="866775"/>
            <wp:effectExtent l="0" t="0" r="635" b="9525"/>
            <wp:wrapTight wrapText="bothSides">
              <wp:wrapPolygon edited="0">
                <wp:start x="0" y="0"/>
                <wp:lineTo x="0" y="21363"/>
                <wp:lineTo x="21090" y="21363"/>
                <wp:lineTo x="2109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TP [5594801].jpg"/>
                    <pic:cNvPicPr/>
                  </pic:nvPicPr>
                  <pic:blipFill>
                    <a:blip r:embed="rId8">
                      <a:extLst>
                        <a:ext uri="{28A0092B-C50C-407E-A947-70E740481C1C}">
                          <a14:useLocalDpi xmlns:a14="http://schemas.microsoft.com/office/drawing/2010/main" val="0"/>
                        </a:ext>
                      </a:extLst>
                    </a:blip>
                    <a:stretch>
                      <a:fillRect/>
                    </a:stretch>
                  </pic:blipFill>
                  <pic:spPr>
                    <a:xfrm>
                      <a:off x="0" y="0"/>
                      <a:ext cx="780415" cy="866775"/>
                    </a:xfrm>
                    <a:prstGeom prst="rect">
                      <a:avLst/>
                    </a:prstGeom>
                  </pic:spPr>
                </pic:pic>
              </a:graphicData>
            </a:graphic>
          </wp:anchor>
        </w:drawing>
      </w:r>
      <w:r w:rsidR="00C335A5">
        <w:rPr>
          <w:lang w:val="nl-BE"/>
        </w:rPr>
        <w:t>Als je het lidgeld, de weekend- of kampbijdrage moeilijk kan betalen, laat het dan weten. We behandelen het met aandacht. We hebben een samenwerking opgezet met de Dienst Sociale Zaken van stad Vilvoorde.</w:t>
      </w:r>
    </w:p>
    <w:p w:rsidR="00C335A5" w:rsidRDefault="00C335A5" w:rsidP="001805A7">
      <w:pPr>
        <w:rPr>
          <w:lang w:val="nl-BE"/>
        </w:rPr>
      </w:pPr>
    </w:p>
    <w:p w:rsidR="00C335A5" w:rsidRDefault="00C335A5" w:rsidP="001805A7">
      <w:pPr>
        <w:rPr>
          <w:lang w:val="nl-BE"/>
        </w:rPr>
      </w:pPr>
      <w:r>
        <w:rPr>
          <w:lang w:val="nl-BE"/>
        </w:rPr>
        <w:t xml:space="preserve">Houders van een </w:t>
      </w:r>
      <w:r w:rsidRPr="00C335A5">
        <w:rPr>
          <w:b/>
          <w:lang w:val="nl-BE"/>
        </w:rPr>
        <w:t>vrijetijdspas</w:t>
      </w:r>
      <w:r>
        <w:rPr>
          <w:lang w:val="nl-BE"/>
        </w:rPr>
        <w:t xml:space="preserve"> mogen een mail sturen naar chirofarwest@live.be. We nemen dan verder contact op met u om de verminderde bijdragen in rekening te brengen. We zoeken, samen met jou, een oplossing.</w:t>
      </w:r>
    </w:p>
    <w:p w:rsidR="00C335A5" w:rsidRDefault="00C335A5" w:rsidP="00384FF3">
      <w:pPr>
        <w:pStyle w:val="Kop2"/>
        <w:rPr>
          <w:lang w:val="nl-BE"/>
        </w:rPr>
      </w:pPr>
      <w:r>
        <w:rPr>
          <w:lang w:val="nl-BE"/>
        </w:rPr>
        <w:t>Chirokle</w:t>
      </w:r>
      <w:r w:rsidR="00384FF3">
        <w:rPr>
          <w:lang w:val="nl-BE"/>
        </w:rPr>
        <w:t>dij</w:t>
      </w:r>
    </w:p>
    <w:p w:rsidR="00916515" w:rsidRDefault="00C335A5" w:rsidP="001805A7">
      <w:pPr>
        <w:rPr>
          <w:lang w:val="nl-BE"/>
        </w:rPr>
      </w:pPr>
      <w:r>
        <w:rPr>
          <w:lang w:val="nl-BE"/>
        </w:rPr>
        <w:t xml:space="preserve">We vragen iedereen om </w:t>
      </w:r>
      <w:r w:rsidR="00916515">
        <w:rPr>
          <w:lang w:val="nl-BE"/>
        </w:rPr>
        <w:t>een Chiro Far West-T-shirt aan te kopen. Deze zijn te koop vanaf eind september bij de leiding.</w:t>
      </w:r>
      <w:r>
        <w:rPr>
          <w:lang w:val="nl-BE"/>
        </w:rPr>
        <w:t xml:space="preserve"> </w:t>
      </w:r>
      <w:r w:rsidR="00916515">
        <w:rPr>
          <w:lang w:val="nl-BE"/>
        </w:rPr>
        <w:t xml:space="preserve">We vragen iedereen om deze dan ook aan te schaffen. Het verhoogt de </w:t>
      </w:r>
      <w:r w:rsidR="00916515" w:rsidRPr="00C335A5">
        <w:rPr>
          <w:b/>
          <w:lang w:val="nl-BE"/>
        </w:rPr>
        <w:t>zichtbaarheid</w:t>
      </w:r>
      <w:r w:rsidR="00916515">
        <w:rPr>
          <w:lang w:val="nl-BE"/>
        </w:rPr>
        <w:t xml:space="preserve"> van onze groep.</w:t>
      </w:r>
    </w:p>
    <w:p w:rsidR="00916515" w:rsidRDefault="00916515" w:rsidP="001805A7">
      <w:pPr>
        <w:rPr>
          <w:lang w:val="nl-BE"/>
        </w:rPr>
      </w:pPr>
    </w:p>
    <w:p w:rsidR="00384FF3" w:rsidRDefault="00916515" w:rsidP="001805A7">
      <w:pPr>
        <w:rPr>
          <w:lang w:val="nl-BE"/>
        </w:rPr>
      </w:pPr>
      <w:r>
        <w:rPr>
          <w:lang w:val="nl-BE"/>
        </w:rPr>
        <w:t>Speelkledij van de Chiro gaat niet snel kapot.</w:t>
      </w:r>
      <w:r>
        <w:rPr>
          <w:lang w:val="nl-BE"/>
        </w:rPr>
        <w:t xml:space="preserve"> Bijkomstig kan je ook vrijblijvend de kledij van de Chiro kopen.</w:t>
      </w:r>
      <w:r>
        <w:rPr>
          <w:lang w:val="nl-BE"/>
        </w:rPr>
        <w:t xml:space="preserve"> </w:t>
      </w:r>
      <w:r>
        <w:rPr>
          <w:lang w:val="nl-BE"/>
        </w:rPr>
        <w:t xml:space="preserve">Dit kan in De Banier (www.debanier.be). </w:t>
      </w:r>
      <w:r w:rsidR="00C335A5">
        <w:rPr>
          <w:lang w:val="nl-BE"/>
        </w:rPr>
        <w:t xml:space="preserve">De dichtstbijzijnde </w:t>
      </w:r>
      <w:r>
        <w:rPr>
          <w:lang w:val="nl-BE"/>
        </w:rPr>
        <w:t>winkels</w:t>
      </w:r>
      <w:r w:rsidR="00C335A5">
        <w:rPr>
          <w:lang w:val="nl-BE"/>
        </w:rPr>
        <w:t xml:space="preserve"> zijn die van Mechelen en Brussel. </w:t>
      </w:r>
      <w:r w:rsidR="003F645F">
        <w:rPr>
          <w:lang w:val="nl-BE"/>
        </w:rPr>
        <w:t xml:space="preserve">Een hemd, een short of rok, een trui, … zijn allemaal daar beschikbaar. Wel raden we aan om alles daar te passen. De maten zijn vaak verschillend met die van in de ketenwinkels. </w:t>
      </w:r>
    </w:p>
    <w:p w:rsidR="003F645F" w:rsidRDefault="003F645F" w:rsidP="003F645F">
      <w:pPr>
        <w:pStyle w:val="Kop2"/>
        <w:rPr>
          <w:lang w:val="nl-BE"/>
        </w:rPr>
      </w:pPr>
      <w:r>
        <w:rPr>
          <w:lang w:val="nl-BE"/>
        </w:rPr>
        <w:t xml:space="preserve">Start- en </w:t>
      </w:r>
      <w:proofErr w:type="spellStart"/>
      <w:r>
        <w:rPr>
          <w:lang w:val="nl-BE"/>
        </w:rPr>
        <w:t>einduur</w:t>
      </w:r>
      <w:proofErr w:type="spellEnd"/>
    </w:p>
    <w:p w:rsidR="003F645F" w:rsidRDefault="003F645F" w:rsidP="003F645F">
      <w:pPr>
        <w:rPr>
          <w:lang w:val="nl-BE"/>
        </w:rPr>
      </w:pPr>
      <w:r>
        <w:rPr>
          <w:lang w:val="nl-BE"/>
        </w:rPr>
        <w:t xml:space="preserve">We starten om </w:t>
      </w:r>
      <w:r w:rsidRPr="003F645F">
        <w:rPr>
          <w:b/>
          <w:lang w:val="nl-BE"/>
        </w:rPr>
        <w:t>14u30</w:t>
      </w:r>
      <w:r>
        <w:rPr>
          <w:lang w:val="nl-BE"/>
        </w:rPr>
        <w:t xml:space="preserve"> en alle afdelingen eindigen om </w:t>
      </w:r>
      <w:r w:rsidRPr="003F645F">
        <w:rPr>
          <w:b/>
          <w:lang w:val="nl-BE"/>
        </w:rPr>
        <w:t>17u30</w:t>
      </w:r>
      <w:r>
        <w:rPr>
          <w:lang w:val="nl-BE"/>
        </w:rPr>
        <w:t xml:space="preserve">. We verwachten dat u uw kind op tijd afzet aan de Chiro. De leiding staat paraat vanaf 14u aan de Chirolokalen. Ouders kunnen wachten op het einde van de dag aan de </w:t>
      </w:r>
      <w:r w:rsidRPr="003F645F">
        <w:rPr>
          <w:b/>
          <w:lang w:val="nl-BE"/>
        </w:rPr>
        <w:t>zwarte poort</w:t>
      </w:r>
      <w:r>
        <w:rPr>
          <w:lang w:val="nl-BE"/>
        </w:rPr>
        <w:t xml:space="preserve">. </w:t>
      </w:r>
    </w:p>
    <w:p w:rsidR="003F645F" w:rsidRDefault="003F645F" w:rsidP="003F645F">
      <w:pPr>
        <w:pStyle w:val="Kop2"/>
        <w:rPr>
          <w:lang w:val="nl-BE"/>
        </w:rPr>
      </w:pPr>
      <w:r>
        <w:rPr>
          <w:lang w:val="nl-BE"/>
        </w:rPr>
        <w:t>Communicatie</w:t>
      </w:r>
    </w:p>
    <w:p w:rsidR="003F645F" w:rsidRDefault="003F645F" w:rsidP="003F645F">
      <w:pPr>
        <w:rPr>
          <w:lang w:val="nl-BE"/>
        </w:rPr>
      </w:pPr>
      <w:r>
        <w:rPr>
          <w:lang w:val="nl-BE"/>
        </w:rPr>
        <w:t xml:space="preserve">Doorheen het Chirojaar communiceren we alle belangrijke informatie via </w:t>
      </w:r>
      <w:r w:rsidRPr="003F645F">
        <w:rPr>
          <w:b/>
          <w:lang w:val="nl-BE"/>
        </w:rPr>
        <w:t>mail</w:t>
      </w:r>
      <w:r>
        <w:rPr>
          <w:lang w:val="nl-BE"/>
        </w:rPr>
        <w:t xml:space="preserve">. Hou je mailbox dus goed in de gaten. Elke twee maanden is er ook ons </w:t>
      </w:r>
      <w:r w:rsidRPr="00C758F8">
        <w:rPr>
          <w:b/>
          <w:lang w:val="nl-BE"/>
        </w:rPr>
        <w:t>Rantsoentje</w:t>
      </w:r>
      <w:r w:rsidR="00C758F8">
        <w:rPr>
          <w:lang w:val="nl-BE"/>
        </w:rPr>
        <w:t xml:space="preserve">, ons tweemaandelijks </w:t>
      </w:r>
      <w:r w:rsidR="00C758F8" w:rsidRPr="00C758F8">
        <w:rPr>
          <w:b/>
          <w:lang w:val="nl-BE"/>
        </w:rPr>
        <w:t>ledenblad</w:t>
      </w:r>
      <w:r w:rsidR="00C758F8">
        <w:rPr>
          <w:lang w:val="nl-BE"/>
        </w:rPr>
        <w:t xml:space="preserve">. Daarin staat alle informatie in een boekje opgelijst. Wens je een papieren versie per post te ontvangen. Gelieve daarvoor een mail te sturen naar </w:t>
      </w:r>
      <w:r w:rsidR="00C758F8" w:rsidRPr="00C758F8">
        <w:rPr>
          <w:b/>
          <w:lang w:val="nl-BE"/>
        </w:rPr>
        <w:t>chirofarwest@live.be</w:t>
      </w:r>
      <w:r w:rsidR="00C758F8">
        <w:rPr>
          <w:lang w:val="nl-BE"/>
        </w:rPr>
        <w:t xml:space="preserve">. </w:t>
      </w:r>
    </w:p>
    <w:p w:rsidR="00C758F8" w:rsidRDefault="00C758F8" w:rsidP="003F645F">
      <w:pPr>
        <w:rPr>
          <w:lang w:val="nl-BE"/>
        </w:rPr>
      </w:pPr>
    </w:p>
    <w:p w:rsidR="00C758F8" w:rsidRDefault="00C758F8" w:rsidP="003F645F">
      <w:pPr>
        <w:rPr>
          <w:lang w:val="nl-BE"/>
        </w:rPr>
      </w:pPr>
      <w:r>
        <w:rPr>
          <w:lang w:val="nl-BE"/>
        </w:rPr>
        <w:t xml:space="preserve">Af en toe zetten we ook eens een </w:t>
      </w:r>
      <w:r w:rsidR="000146C4">
        <w:rPr>
          <w:lang w:val="nl-BE"/>
        </w:rPr>
        <w:t xml:space="preserve">foto op Facebook. Je kan ons altijd liken en volgen. </w:t>
      </w:r>
    </w:p>
    <w:p w:rsidR="000146C4" w:rsidRDefault="000146C4" w:rsidP="003F645F">
      <w:pPr>
        <w:rPr>
          <w:lang w:val="nl-BE"/>
        </w:rPr>
      </w:pPr>
    </w:p>
    <w:p w:rsidR="000146C4" w:rsidRDefault="000146C4" w:rsidP="003F645F">
      <w:pPr>
        <w:rPr>
          <w:lang w:val="nl-BE"/>
        </w:rPr>
      </w:pPr>
      <w:r>
        <w:rPr>
          <w:lang w:val="nl-BE"/>
        </w:rPr>
        <w:t xml:space="preserve">Voor alle vragen kan je best de leiding toespreken aan de poort tijdens de Chiro of mailen naar chirofarwest@live.be. We beantwoorden je vraag dan </w:t>
      </w:r>
      <w:r w:rsidR="003B4634">
        <w:rPr>
          <w:lang w:val="nl-BE"/>
        </w:rPr>
        <w:t>snel</w:t>
      </w:r>
      <w:r>
        <w:rPr>
          <w:lang w:val="nl-BE"/>
        </w:rPr>
        <w:t>.</w:t>
      </w:r>
    </w:p>
    <w:p w:rsidR="00296696" w:rsidRDefault="00296696" w:rsidP="00296696">
      <w:pPr>
        <w:pStyle w:val="Kop2"/>
        <w:rPr>
          <w:lang w:val="nl-BE"/>
        </w:rPr>
      </w:pPr>
      <w:r>
        <w:rPr>
          <w:lang w:val="nl-BE"/>
        </w:rPr>
        <w:t>Weekend</w:t>
      </w:r>
    </w:p>
    <w:p w:rsidR="00296696" w:rsidRPr="00296696" w:rsidRDefault="00296696" w:rsidP="00296696">
      <w:pPr>
        <w:rPr>
          <w:lang w:val="nl-BE"/>
        </w:rPr>
      </w:pPr>
      <w:r>
        <w:rPr>
          <w:lang w:val="nl-BE"/>
        </w:rPr>
        <w:t xml:space="preserve">Alle afdelingen gaan ook eens op weekend doorheen het jaar. Dit vindt plaats in de maanden februari-maart-april. </w:t>
      </w:r>
      <w:r w:rsidRPr="000814F2">
        <w:rPr>
          <w:b/>
          <w:lang w:val="nl-BE"/>
        </w:rPr>
        <w:t>3 dagen en 2 nachten</w:t>
      </w:r>
      <w:r>
        <w:rPr>
          <w:lang w:val="nl-BE"/>
        </w:rPr>
        <w:t xml:space="preserve"> lang leven we dan samen in een lokaal van een andere jeugdbeweging. De info verkrijgen jullie meestal in januari. </w:t>
      </w:r>
    </w:p>
    <w:p w:rsidR="00296696" w:rsidRDefault="00296696" w:rsidP="003F645F">
      <w:pPr>
        <w:rPr>
          <w:lang w:val="nl-BE"/>
        </w:rPr>
      </w:pPr>
    </w:p>
    <w:p w:rsidR="00916515" w:rsidRDefault="00296696" w:rsidP="00916515">
      <w:pPr>
        <w:pStyle w:val="Kop2"/>
        <w:rPr>
          <w:lang w:val="nl-BE"/>
        </w:rPr>
      </w:pPr>
      <w:r>
        <w:rPr>
          <w:lang w:val="nl-BE"/>
        </w:rPr>
        <w:lastRenderedPageBreak/>
        <w:t xml:space="preserve">Het Chirokamp of </w:t>
      </w:r>
      <w:r w:rsidR="00916515">
        <w:rPr>
          <w:lang w:val="nl-BE"/>
        </w:rPr>
        <w:t>bivak.</w:t>
      </w:r>
    </w:p>
    <w:p w:rsidR="00384FF3" w:rsidRDefault="00916515" w:rsidP="001805A7">
      <w:pPr>
        <w:rPr>
          <w:lang w:val="nl-BE"/>
        </w:rPr>
      </w:pPr>
      <w:r>
        <w:rPr>
          <w:lang w:val="nl-BE"/>
        </w:rPr>
        <w:t xml:space="preserve">Elke zomervakantie vertrekken we midden augustus op </w:t>
      </w:r>
      <w:r w:rsidRPr="000814F2">
        <w:rPr>
          <w:b/>
          <w:lang w:val="nl-BE"/>
        </w:rPr>
        <w:t>zomerkamp</w:t>
      </w:r>
      <w:r>
        <w:rPr>
          <w:lang w:val="nl-BE"/>
        </w:rPr>
        <w:t>. 10 dagen lang</w:t>
      </w:r>
      <w:r w:rsidR="00296696">
        <w:rPr>
          <w:lang w:val="nl-BE"/>
        </w:rPr>
        <w:t xml:space="preserve"> slapen we dan in een tent en spelen we vele spelletjes, gaan we op tocht en worden we stil tijdens een kampvuur. Het kamp is dan ook het </w:t>
      </w:r>
      <w:r w:rsidR="00296696" w:rsidRPr="000814F2">
        <w:rPr>
          <w:b/>
          <w:lang w:val="nl-BE"/>
        </w:rPr>
        <w:t>hoogtepunt</w:t>
      </w:r>
      <w:r w:rsidR="00296696">
        <w:rPr>
          <w:lang w:val="nl-BE"/>
        </w:rPr>
        <w:t xml:space="preserve"> </w:t>
      </w:r>
      <w:r w:rsidR="00296696" w:rsidRPr="000814F2">
        <w:rPr>
          <w:b/>
          <w:lang w:val="nl-BE"/>
        </w:rPr>
        <w:t>van het jaar</w:t>
      </w:r>
      <w:r w:rsidR="00296696">
        <w:rPr>
          <w:lang w:val="nl-BE"/>
        </w:rPr>
        <w:t xml:space="preserve">. </w:t>
      </w:r>
    </w:p>
    <w:p w:rsidR="00296696" w:rsidRDefault="00296696" w:rsidP="001805A7">
      <w:pPr>
        <w:rPr>
          <w:lang w:val="nl-BE"/>
        </w:rPr>
      </w:pPr>
      <w:r>
        <w:rPr>
          <w:lang w:val="nl-BE"/>
        </w:rPr>
        <w:t>Alle informatie</w:t>
      </w:r>
      <w:r w:rsidR="000814F2">
        <w:rPr>
          <w:lang w:val="nl-BE"/>
        </w:rPr>
        <w:t xml:space="preserve"> hierrond</w:t>
      </w:r>
      <w:r>
        <w:rPr>
          <w:lang w:val="nl-BE"/>
        </w:rPr>
        <w:t xml:space="preserve"> wordt gegeven doorheen het jaar.</w:t>
      </w:r>
    </w:p>
    <w:p w:rsidR="00296696" w:rsidRDefault="00296696" w:rsidP="001805A7">
      <w:pPr>
        <w:rPr>
          <w:lang w:val="nl-BE"/>
        </w:rPr>
      </w:pPr>
    </w:p>
    <w:p w:rsidR="00296696" w:rsidRDefault="00296696" w:rsidP="001805A7">
      <w:pPr>
        <w:rPr>
          <w:lang w:val="nl-BE"/>
        </w:rPr>
      </w:pPr>
    </w:p>
    <w:p w:rsidR="00296696" w:rsidRPr="00296696" w:rsidRDefault="00296696" w:rsidP="00296696">
      <w:pPr>
        <w:pStyle w:val="Kop3"/>
        <w:rPr>
          <w:rStyle w:val="Zwaar"/>
          <w:b/>
          <w:i/>
        </w:rPr>
      </w:pPr>
      <w:r w:rsidRPr="00296696">
        <w:rPr>
          <w:rStyle w:val="Zwaar"/>
          <w:b/>
          <w:i/>
        </w:rPr>
        <w:t>Nog vragen, opmerkingen of bedenkingen?</w:t>
      </w:r>
    </w:p>
    <w:p w:rsidR="00296696" w:rsidRDefault="00296696" w:rsidP="00296696">
      <w:pPr>
        <w:pStyle w:val="Kop3"/>
        <w:rPr>
          <w:rStyle w:val="Zwaar"/>
          <w:b/>
          <w:i/>
        </w:rPr>
      </w:pPr>
      <w:r w:rsidRPr="00296696">
        <w:rPr>
          <w:rStyle w:val="Zwaar"/>
          <w:b/>
          <w:i/>
        </w:rPr>
        <w:t xml:space="preserve">Aarzel niet om ons te contacteren via chirofarwest@live.be </w:t>
      </w:r>
      <w:r w:rsidR="00CB3612">
        <w:rPr>
          <w:rStyle w:val="Zwaar"/>
          <w:b/>
          <w:i/>
        </w:rPr>
        <w:t>!</w:t>
      </w:r>
    </w:p>
    <w:p w:rsidR="00CB3612" w:rsidRDefault="00CB3612" w:rsidP="00CB3612"/>
    <w:p w:rsidR="00CB3612" w:rsidRDefault="00CB3612" w:rsidP="00CB3612">
      <w:r>
        <w:t>Vele groeten</w:t>
      </w:r>
    </w:p>
    <w:p w:rsidR="00CB3612" w:rsidRDefault="00CB3612" w:rsidP="00CB3612"/>
    <w:p w:rsidR="00CB3612" w:rsidRDefault="00CB3612" w:rsidP="00CB3612">
      <w:pPr>
        <w:ind w:left="708" w:firstLine="708"/>
      </w:pPr>
      <w:r>
        <w:t>De leidingsploeg</w:t>
      </w:r>
    </w:p>
    <w:p w:rsidR="00CB3612" w:rsidRPr="00CB3612" w:rsidRDefault="00CB3612" w:rsidP="00CB3612">
      <w:pPr>
        <w:ind w:left="708" w:firstLine="708"/>
      </w:pPr>
      <w:r>
        <w:t xml:space="preserve">De </w:t>
      </w:r>
      <w:proofErr w:type="spellStart"/>
      <w:r>
        <w:t>VB’s</w:t>
      </w:r>
      <w:proofErr w:type="spellEnd"/>
    </w:p>
    <w:p w:rsidR="00CB3612" w:rsidRDefault="00CB3612" w:rsidP="00CB3612"/>
    <w:p w:rsidR="00CB3612" w:rsidRPr="00CB3612" w:rsidRDefault="00CB3612" w:rsidP="00CB3612">
      <w:pPr>
        <w:jc w:val="center"/>
      </w:pPr>
      <w:r>
        <w:rPr>
          <w:noProof/>
          <w:lang w:val="nl-BE" w:eastAsia="nl-BE"/>
        </w:rPr>
        <w:drawing>
          <wp:inline distT="0" distB="0" distL="0" distR="0">
            <wp:extent cx="2743200" cy="2743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524077_1100888139971028_1633625048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sectPr w:rsidR="00CB3612" w:rsidRPr="00CB3612">
      <w:headerReference w:type="default" r:id="rId10"/>
      <w:footerReference w:type="default" r:id="rId1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B7" w:rsidRDefault="005D00B7">
      <w:r>
        <w:separator/>
      </w:r>
    </w:p>
  </w:endnote>
  <w:endnote w:type="continuationSeparator" w:id="0">
    <w:p w:rsidR="005D00B7" w:rsidRDefault="005D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E5" w:rsidRDefault="005D00B7">
    <w:pPr>
      <w:pStyle w:val="Voetteks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1.65pt;margin-top:702pt;width:117pt;height:14.25pt;z-index:251657216;mso-position-vertical-relative:page" o:allowincell="f" o:allowoverlap="f">
          <v:imagedata r:id="rId1" o:title=""/>
          <w10:wrap type="square" anchory="page"/>
        </v:shape>
        <o:OLEObject Type="Embed" ProgID="PBrush" ShapeID="_x0000_s2051" DrawAspect="Content" ObjectID="_1567279134" r:id="rId2"/>
      </w:object>
    </w:r>
  </w:p>
  <w:p w:rsidR="009B3BE5" w:rsidRDefault="009B3BE5">
    <w:pPr>
      <w:pStyle w:val="Voettekst"/>
      <w:spacing w:line="240" w:lineRule="exact"/>
      <w:ind w:left="-540"/>
      <w:rPr>
        <w:b/>
      </w:rPr>
    </w:pPr>
    <w:r>
      <w:rPr>
        <w:b/>
      </w:rPr>
      <w:t>Chiro Far-West</w:t>
    </w:r>
  </w:p>
  <w:tbl>
    <w:tblPr>
      <w:tblW w:w="0" w:type="auto"/>
      <w:tblInd w:w="-720" w:type="dxa"/>
      <w:tblLayout w:type="fixed"/>
      <w:tblCellMar>
        <w:left w:w="70" w:type="dxa"/>
        <w:right w:w="70" w:type="dxa"/>
      </w:tblCellMar>
      <w:tblLook w:val="0000" w:firstRow="0" w:lastRow="0" w:firstColumn="0" w:lastColumn="0" w:noHBand="0" w:noVBand="0"/>
    </w:tblPr>
    <w:tblGrid>
      <w:gridCol w:w="790"/>
      <w:gridCol w:w="4680"/>
    </w:tblGrid>
    <w:tr w:rsidR="009B3BE5">
      <w:trPr>
        <w:trHeight w:val="245"/>
      </w:trPr>
      <w:tc>
        <w:tcPr>
          <w:tcW w:w="790" w:type="dxa"/>
        </w:tcPr>
        <w:p w:rsidR="009B3BE5" w:rsidRDefault="009B3BE5">
          <w:pPr>
            <w:pStyle w:val="Voettekst"/>
            <w:spacing w:line="240" w:lineRule="exact"/>
            <w:jc w:val="right"/>
            <w:rPr>
              <w:sz w:val="18"/>
              <w:lang w:val="fr-FR"/>
            </w:rPr>
          </w:pPr>
        </w:p>
      </w:tc>
      <w:tc>
        <w:tcPr>
          <w:tcW w:w="4680" w:type="dxa"/>
        </w:tcPr>
        <w:p w:rsidR="009B3BE5" w:rsidRDefault="009B3BE5">
          <w:pPr>
            <w:pStyle w:val="Voettekst"/>
            <w:spacing w:line="240" w:lineRule="exact"/>
            <w:rPr>
              <w:sz w:val="18"/>
              <w:lang w:val="fr-FR"/>
            </w:rPr>
          </w:pPr>
          <w:proofErr w:type="spellStart"/>
          <w:r>
            <w:rPr>
              <w:sz w:val="18"/>
            </w:rPr>
            <w:t>Gevaertstraat</w:t>
          </w:r>
          <w:proofErr w:type="spellEnd"/>
          <w:r>
            <w:rPr>
              <w:sz w:val="18"/>
              <w:lang w:val="fr-FR"/>
            </w:rPr>
            <w:t xml:space="preserve"> </w:t>
          </w:r>
        </w:p>
        <w:p w:rsidR="009B3BE5" w:rsidRDefault="009B3BE5">
          <w:pPr>
            <w:pStyle w:val="Voettekst"/>
            <w:spacing w:line="240" w:lineRule="exact"/>
            <w:rPr>
              <w:sz w:val="18"/>
              <w:lang w:val="fr-FR"/>
            </w:rPr>
          </w:pPr>
          <w:r>
            <w:rPr>
              <w:sz w:val="18"/>
            </w:rPr>
            <w:t>1800 Vilvoorde</w:t>
          </w:r>
        </w:p>
      </w:tc>
    </w:tr>
    <w:tr w:rsidR="009B3BE5">
      <w:trPr>
        <w:trHeight w:val="245"/>
      </w:trPr>
      <w:tc>
        <w:tcPr>
          <w:tcW w:w="790" w:type="dxa"/>
        </w:tcPr>
        <w:p w:rsidR="009B3BE5" w:rsidRDefault="009B3BE5">
          <w:pPr>
            <w:pStyle w:val="Voettekst"/>
            <w:spacing w:line="240" w:lineRule="exact"/>
            <w:jc w:val="right"/>
            <w:rPr>
              <w:sz w:val="18"/>
              <w:lang w:val="fr-FR"/>
            </w:rPr>
          </w:pPr>
          <w:r>
            <w:rPr>
              <w:sz w:val="18"/>
              <w:lang w:val="fr-FR"/>
            </w:rPr>
            <w:t>[E-mail]</w:t>
          </w:r>
        </w:p>
      </w:tc>
      <w:tc>
        <w:tcPr>
          <w:tcW w:w="4680" w:type="dxa"/>
        </w:tcPr>
        <w:p w:rsidR="002E7B9C" w:rsidRDefault="005D00B7">
          <w:pPr>
            <w:pStyle w:val="Voettekst"/>
            <w:spacing w:line="240" w:lineRule="exact"/>
            <w:rPr>
              <w:sz w:val="18"/>
              <w:lang w:val="fr-FR"/>
            </w:rPr>
          </w:pPr>
          <w:hyperlink r:id="rId3" w:history="1">
            <w:r w:rsidR="002E7B9C" w:rsidRPr="002E604D">
              <w:rPr>
                <w:rStyle w:val="Hyperlink"/>
                <w:sz w:val="18"/>
                <w:lang w:val="fr-FR"/>
              </w:rPr>
              <w:t>chirofarwest@live.be</w:t>
            </w:r>
          </w:hyperlink>
        </w:p>
      </w:tc>
    </w:tr>
    <w:tr w:rsidR="009B3BE5">
      <w:trPr>
        <w:trHeight w:val="245"/>
      </w:trPr>
      <w:tc>
        <w:tcPr>
          <w:tcW w:w="790" w:type="dxa"/>
        </w:tcPr>
        <w:p w:rsidR="009B3BE5" w:rsidRDefault="009B3BE5">
          <w:pPr>
            <w:pStyle w:val="Voettekst"/>
            <w:spacing w:line="240" w:lineRule="exact"/>
            <w:jc w:val="right"/>
            <w:rPr>
              <w:sz w:val="18"/>
              <w:lang w:val="fr-FR"/>
            </w:rPr>
          </w:pPr>
          <w:r>
            <w:rPr>
              <w:sz w:val="18"/>
              <w:lang w:val="fr-FR"/>
            </w:rPr>
            <w:t>[Site]</w:t>
          </w:r>
        </w:p>
      </w:tc>
      <w:tc>
        <w:tcPr>
          <w:tcW w:w="4680" w:type="dxa"/>
        </w:tcPr>
        <w:p w:rsidR="009B3BE5" w:rsidRDefault="009B3BE5">
          <w:pPr>
            <w:pStyle w:val="Voettekst"/>
            <w:spacing w:line="240" w:lineRule="exact"/>
            <w:rPr>
              <w:sz w:val="18"/>
              <w:lang w:val="fr-FR"/>
            </w:rPr>
          </w:pPr>
          <w:r>
            <w:rPr>
              <w:sz w:val="18"/>
              <w:lang w:val="fr-FR"/>
            </w:rPr>
            <w:t>http://www.chirofarwest.be</w:t>
          </w:r>
        </w:p>
        <w:p w:rsidR="009B3BE5" w:rsidRDefault="009B3BE5">
          <w:pPr>
            <w:pStyle w:val="Voettekst"/>
            <w:spacing w:line="240" w:lineRule="exact"/>
            <w:rPr>
              <w:sz w:val="18"/>
              <w:lang w:val="fr-FR"/>
            </w:rPr>
          </w:pPr>
        </w:p>
      </w:tc>
    </w:tr>
  </w:tbl>
  <w:p w:rsidR="009B3BE5" w:rsidRDefault="009B3BE5">
    <w:pPr>
      <w:pStyle w:val="Voettekst"/>
      <w:spacing w:line="240" w:lineRule="exact"/>
      <w:ind w:left="-720"/>
      <w:rPr>
        <w:sz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B7" w:rsidRDefault="005D00B7">
      <w:r>
        <w:separator/>
      </w:r>
    </w:p>
  </w:footnote>
  <w:footnote w:type="continuationSeparator" w:id="0">
    <w:p w:rsidR="005D00B7" w:rsidRDefault="005D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524"/>
    </w:tblGrid>
    <w:tr w:rsidR="009B3BE5">
      <w:tc>
        <w:tcPr>
          <w:tcW w:w="2524" w:type="dxa"/>
          <w:vAlign w:val="center"/>
        </w:tcPr>
        <w:p w:rsidR="009B3BE5" w:rsidRDefault="001A2A3F">
          <w:pPr>
            <w:pStyle w:val="Koptekst"/>
            <w:framePr w:hSpace="141" w:wrap="around" w:vAnchor="text" w:hAnchor="text" w:x="-1080" w:y="1"/>
          </w:pPr>
          <w:r>
            <w:rPr>
              <w:noProof/>
              <w:lang w:val="nl-BE" w:eastAsia="nl-BE"/>
            </w:rPr>
            <w:drawing>
              <wp:inline distT="0" distB="0" distL="0" distR="0">
                <wp:extent cx="1514475" cy="1428750"/>
                <wp:effectExtent l="0" t="0" r="9525" b="0"/>
                <wp:docPr id="1" name="Afbeelding 1" descr="logo_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tc>
    </w:tr>
    <w:tr w:rsidR="009B3BE5">
      <w:trPr>
        <w:trHeight w:hRule="exact" w:val="1531"/>
      </w:trPr>
      <w:tc>
        <w:tcPr>
          <w:tcW w:w="2524" w:type="dxa"/>
          <w:vAlign w:val="center"/>
        </w:tcPr>
        <w:p w:rsidR="009B3BE5" w:rsidRDefault="009B3BE5">
          <w:pPr>
            <w:pStyle w:val="Koptekst"/>
            <w:framePr w:hSpace="141" w:wrap="around" w:vAnchor="text" w:hAnchor="text" w:x="-1080" w:y="1"/>
            <w:jc w:val="center"/>
            <w:rPr>
              <w:sz w:val="26"/>
            </w:rPr>
          </w:pPr>
          <w:r>
            <w:rPr>
              <w:sz w:val="26"/>
            </w:rPr>
            <w:t>Als je ’t mij vraagt:</w:t>
          </w:r>
        </w:p>
        <w:p w:rsidR="009B3BE5" w:rsidRDefault="009B3BE5">
          <w:pPr>
            <w:pStyle w:val="Koptekst"/>
            <w:framePr w:hSpace="141" w:wrap="around" w:vAnchor="text" w:hAnchor="text" w:x="-1080" w:y="1"/>
            <w:jc w:val="center"/>
            <w:rPr>
              <w:b/>
              <w:sz w:val="30"/>
            </w:rPr>
          </w:pPr>
          <w:r>
            <w:rPr>
              <w:b/>
              <w:sz w:val="30"/>
            </w:rPr>
            <w:t>Chiro</w:t>
          </w:r>
        </w:p>
        <w:p w:rsidR="009B3BE5" w:rsidRDefault="009B3BE5">
          <w:pPr>
            <w:pStyle w:val="Koptekst"/>
            <w:framePr w:hSpace="141" w:wrap="around" w:vAnchor="text" w:hAnchor="text" w:x="-1080" w:y="1"/>
            <w:jc w:val="center"/>
            <w:rPr>
              <w:b/>
              <w:sz w:val="28"/>
            </w:rPr>
          </w:pPr>
          <w:r>
            <w:rPr>
              <w:b/>
              <w:sz w:val="30"/>
            </w:rPr>
            <w:fldChar w:fldCharType="begin"/>
          </w:r>
          <w:r>
            <w:rPr>
              <w:b/>
              <w:sz w:val="30"/>
            </w:rPr>
            <w:instrText xml:space="preserve"> MACROBUTTON </w:instrText>
          </w:r>
          <w:r>
            <w:rPr>
              <w:b/>
              <w:sz w:val="28"/>
            </w:rPr>
            <w:fldChar w:fldCharType="end"/>
          </w:r>
          <w:r>
            <w:rPr>
              <w:b/>
              <w:sz w:val="30"/>
            </w:rPr>
            <w:t>Far-West</w:t>
          </w:r>
        </w:p>
      </w:tc>
    </w:tr>
  </w:tbl>
  <w:p w:rsidR="009B3BE5" w:rsidRDefault="005D00B7">
    <w:pPr>
      <w:pStyle w:val="Koptekst"/>
      <w:ind w:left="-1080"/>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4pt;margin-top:225pt;width:117pt;height:14.25pt;z-index:251658240;mso-position-horizontal-relative:text;mso-position-vertical-relative:page" o:allowincell="f" o:allowoverlap="f">
          <v:imagedata r:id="rId2" o:title=""/>
          <w10:wrap type="square" anchory="page"/>
        </v:shape>
        <o:OLEObject Type="Embed" ProgID="PBrush" ShapeID="_x0000_s2055" DrawAspect="Content" ObjectID="_1567279133"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94140"/>
    <w:multiLevelType w:val="singleLevel"/>
    <w:tmpl w:val="0C8E1608"/>
    <w:lvl w:ilvl="0">
      <w:numFmt w:val="bullet"/>
      <w:lvlText w:val=""/>
      <w:lvlJc w:val="left"/>
      <w:pPr>
        <w:tabs>
          <w:tab w:val="num" w:pos="1065"/>
        </w:tabs>
        <w:ind w:left="1065" w:hanging="360"/>
      </w:pPr>
      <w:rPr>
        <w:rFonts w:ascii="Symbol" w:hAnsi="Symbol" w:hint="default"/>
      </w:rPr>
    </w:lvl>
  </w:abstractNum>
  <w:abstractNum w:abstractNumId="1" w15:restartNumberingAfterBreak="0">
    <w:nsid w:val="54005634"/>
    <w:multiLevelType w:val="singleLevel"/>
    <w:tmpl w:val="C0D07CEC"/>
    <w:lvl w:ilvl="0">
      <w:start w:val="1800"/>
      <w:numFmt w:val="decimal"/>
      <w:lvlText w:val="%1"/>
      <w:lvlJc w:val="left"/>
      <w:pPr>
        <w:tabs>
          <w:tab w:val="num" w:pos="2634"/>
        </w:tabs>
        <w:ind w:left="2634" w:hanging="5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F"/>
    <w:rsid w:val="000146C4"/>
    <w:rsid w:val="00020862"/>
    <w:rsid w:val="000814F2"/>
    <w:rsid w:val="00094564"/>
    <w:rsid w:val="000E5ED4"/>
    <w:rsid w:val="001805A7"/>
    <w:rsid w:val="001A2A3F"/>
    <w:rsid w:val="00253D7F"/>
    <w:rsid w:val="00296696"/>
    <w:rsid w:val="002E7B9C"/>
    <w:rsid w:val="00384FF3"/>
    <w:rsid w:val="003B4634"/>
    <w:rsid w:val="003F645F"/>
    <w:rsid w:val="0042005B"/>
    <w:rsid w:val="00430082"/>
    <w:rsid w:val="00451915"/>
    <w:rsid w:val="00552DAD"/>
    <w:rsid w:val="005A23C1"/>
    <w:rsid w:val="005D00B7"/>
    <w:rsid w:val="006E0B1A"/>
    <w:rsid w:val="00706294"/>
    <w:rsid w:val="007930AF"/>
    <w:rsid w:val="00916515"/>
    <w:rsid w:val="009B3BE5"/>
    <w:rsid w:val="00A25D8D"/>
    <w:rsid w:val="00AC13A2"/>
    <w:rsid w:val="00AE2095"/>
    <w:rsid w:val="00B62A34"/>
    <w:rsid w:val="00BB70AD"/>
    <w:rsid w:val="00BC07A2"/>
    <w:rsid w:val="00BE524F"/>
    <w:rsid w:val="00C05C6B"/>
    <w:rsid w:val="00C335A5"/>
    <w:rsid w:val="00C636D8"/>
    <w:rsid w:val="00C723FB"/>
    <w:rsid w:val="00C758F8"/>
    <w:rsid w:val="00CB3612"/>
    <w:rsid w:val="00CC200A"/>
    <w:rsid w:val="00D36DBB"/>
    <w:rsid w:val="00DA0318"/>
    <w:rsid w:val="00EF3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B7983366-1A4B-4802-8A8F-CA35420F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Narrow" w:hAnsi="Arial Narrow"/>
      <w:sz w:val="22"/>
      <w:szCs w:val="24"/>
    </w:rPr>
  </w:style>
  <w:style w:type="paragraph" w:styleId="Kop1">
    <w:name w:val="heading 1"/>
    <w:basedOn w:val="Standaard"/>
    <w:next w:val="Standaard"/>
    <w:qFormat/>
    <w:pPr>
      <w:keepNext/>
      <w:spacing w:before="240" w:after="60"/>
      <w:outlineLvl w:val="0"/>
    </w:pPr>
    <w:rPr>
      <w:rFonts w:cs="Arial"/>
      <w:b/>
      <w:bCs/>
      <w:kern w:val="32"/>
      <w:sz w:val="48"/>
      <w:szCs w:val="32"/>
    </w:rPr>
  </w:style>
  <w:style w:type="paragraph" w:styleId="Kop2">
    <w:name w:val="heading 2"/>
    <w:basedOn w:val="Standaard"/>
    <w:next w:val="Standaard"/>
    <w:qFormat/>
    <w:pPr>
      <w:keepNext/>
      <w:spacing w:before="240" w:after="60"/>
      <w:outlineLvl w:val="1"/>
    </w:pPr>
    <w:rPr>
      <w:rFonts w:ascii="Arial" w:hAnsi="Arial" w:cs="Arial"/>
      <w:b/>
      <w:bCs/>
      <w:iCs/>
      <w:sz w:val="30"/>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Hyperlink">
    <w:name w:val="Hyperlink"/>
    <w:basedOn w:val="Standaardalinea-lettertype"/>
    <w:semiHidden/>
    <w:rPr>
      <w:color w:val="0000FF"/>
      <w:u w:val="single"/>
    </w:rPr>
  </w:style>
  <w:style w:type="character" w:styleId="Zwaar">
    <w:name w:val="Strong"/>
    <w:basedOn w:val="Standaardalinea-lettertype"/>
    <w:uiPriority w:val="22"/>
    <w:qFormat/>
    <w:rsid w:val="00296696"/>
    <w:rPr>
      <w:b/>
      <w:bCs/>
    </w:rPr>
  </w:style>
  <w:style w:type="paragraph" w:styleId="Duidelijkcitaat">
    <w:name w:val="Intense Quote"/>
    <w:basedOn w:val="Standaard"/>
    <w:next w:val="Standaard"/>
    <w:link w:val="DuidelijkcitaatChar"/>
    <w:uiPriority w:val="30"/>
    <w:qFormat/>
    <w:rsid w:val="002966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296696"/>
    <w:rPr>
      <w:rFonts w:ascii="Arial Narrow" w:hAnsi="Arial Narrow"/>
      <w:i/>
      <w:iCs/>
      <w:color w:val="5B9BD5" w:themeColor="accent1"/>
      <w:sz w:val="22"/>
      <w:szCs w:val="24"/>
    </w:rPr>
  </w:style>
  <w:style w:type="character" w:styleId="Titelvanboek">
    <w:name w:val="Book Title"/>
    <w:basedOn w:val="Standaardalinea-lettertype"/>
    <w:uiPriority w:val="33"/>
    <w:qFormat/>
    <w:rsid w:val="002966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58908">
      <w:bodyDiv w:val="1"/>
      <w:marLeft w:val="0"/>
      <w:marRight w:val="0"/>
      <w:marTop w:val="0"/>
      <w:marBottom w:val="0"/>
      <w:divBdr>
        <w:top w:val="none" w:sz="0" w:space="0" w:color="auto"/>
        <w:left w:val="none" w:sz="0" w:space="0" w:color="auto"/>
        <w:bottom w:val="none" w:sz="0" w:space="0" w:color="auto"/>
        <w:right w:val="none" w:sz="0" w:space="0" w:color="auto"/>
      </w:divBdr>
    </w:div>
    <w:div w:id="18105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mailto:chirofarwest@live.be" TargetMode="External"/><Relationship Id="rId2" Type="http://schemas.openxmlformats.org/officeDocument/2006/relationships/oleObject" Target="embeddings/oleObject2.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OUTER~1\LOCALS~1\Temp\Rar$DI04.922\brief_lang_adre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brief_lang_adres</Template>
  <TotalTime>54</TotalTime>
  <Pages>4</Pages>
  <Words>1052</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lpstr>
    </vt:vector>
  </TitlesOfParts>
  <Company>Chirojeugd-Vlaanderen vzw</Company>
  <LinksUpToDate>false</LinksUpToDate>
  <CharactersWithSpaces>6828</CharactersWithSpaces>
  <SharedDoc>false</SharedDoc>
  <HLinks>
    <vt:vector size="6" baseType="variant">
      <vt:variant>
        <vt:i4>4980833</vt:i4>
      </vt:variant>
      <vt:variant>
        <vt:i4>2</vt:i4>
      </vt:variant>
      <vt:variant>
        <vt:i4>0</vt:i4>
      </vt:variant>
      <vt:variant>
        <vt:i4>5</vt:i4>
      </vt:variant>
      <vt:variant>
        <vt:lpwstr>mailto:chirofarwest@live.be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Wouter</dc:creator>
  <cp:keywords/>
  <cp:lastModifiedBy>Jakke Meysmans</cp:lastModifiedBy>
  <cp:revision>5</cp:revision>
  <cp:lastPrinted>2008-05-27T19:48:00Z</cp:lastPrinted>
  <dcterms:created xsi:type="dcterms:W3CDTF">2017-09-16T11:48:00Z</dcterms:created>
  <dcterms:modified xsi:type="dcterms:W3CDTF">2017-09-18T20:32:00Z</dcterms:modified>
</cp:coreProperties>
</file>